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14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740"/>
      </w:tblGrid>
      <w:tr w:rsidR="00654013" w:rsidTr="00BE5AB7">
        <w:trPr>
          <w:trHeight w:val="15657"/>
        </w:trPr>
        <w:tc>
          <w:tcPr>
            <w:tcW w:w="10740" w:type="dxa"/>
          </w:tcPr>
          <w:p w:rsidR="00654013" w:rsidRDefault="00654013" w:rsidP="006540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8490" cy="977265"/>
                  <wp:effectExtent l="0" t="0" r="0" b="0"/>
                  <wp:docPr id="2" name="Рисунок 2" descr="герб-лось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лось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013" w:rsidRPr="00545815" w:rsidRDefault="00654013" w:rsidP="00654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УПРАВЛЕНИЕ ПО ДЕЛАМ ГРАЖДАНСКОЙ ОБОРОНЫ </w:t>
            </w:r>
          </w:p>
          <w:p w:rsidR="00654013" w:rsidRPr="00545815" w:rsidRDefault="00654013" w:rsidP="00654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ЧРЕЗВЫЧАЙНЫМ СИТУАЦИЯМ АДМИНИСТРАЦИИ </w:t>
            </w:r>
          </w:p>
          <w:p w:rsidR="00654013" w:rsidRDefault="00654013" w:rsidP="00654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ГОРОДСКОГО ОКРУГА «ГОРОД ЙОШКАР-ОЛА»</w:t>
            </w:r>
          </w:p>
          <w:p w:rsidR="00654013" w:rsidRPr="00416A5E" w:rsidRDefault="00654013" w:rsidP="00654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Памятка для родителей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по безопасности детей на воде в летний период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 маленьких детей обычно отсутствует природный страх перед водой и поэтому они смело лезут в нее, совершенно не осознавая грозящие им опасности. Дошкольники часто не способны адекватно оценить уровень угрозы, а значит, основная задача по обеспечению их безопасности на воде ложится на родителей.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bdr w:val="none" w:sz="0" w:space="0" w:color="auto" w:frame="1"/>
                <w:lang w:eastAsia="ru-RU"/>
              </w:rPr>
              <w:t>Правила безопасности на воде купани</w:t>
            </w:r>
            <w:proofErr w:type="gramStart"/>
            <w:r w:rsidRPr="00416A5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bdr w:val="none" w:sz="0" w:space="0" w:color="auto" w:frame="1"/>
                <w:lang w:eastAsia="ru-RU"/>
              </w:rPr>
              <w:t>я-</w:t>
            </w:r>
            <w:proofErr w:type="gramEnd"/>
            <w:r w:rsidRPr="00416A5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bdr w:val="none" w:sz="0" w:space="0" w:color="auto" w:frame="1"/>
                <w:lang w:eastAsia="ru-RU"/>
              </w:rPr>
              <w:t xml:space="preserve"> купание в открытых водоемах</w:t>
            </w: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Для плавания используйте лишь круги и жилеты, предназначенные для применения в открытых водоемах, у них должны быть толще стенки и, желательно, несколько автономных камер. Чтобы ребенок не утонул при проколе одной из них.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Всегда будьте возле ребенка, который в воде. Не отводите от него взгляда. Дошкольник может за секунду уйти под воду и захлебнуться.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Плавайте в специально отведенных местах с чистым проверенным дном, и где есть спасатель и медицинский пункт.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 Всегда будьте возле малышей.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Не разрешайте дошкольникам заплывать далеко от берега и нырять на мелких местах или там, где незнакомое дно.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bdr w:val="none" w:sz="0" w:space="0" w:color="auto" w:frame="1"/>
                <w:lang w:eastAsia="ru-RU"/>
              </w:rPr>
              <w:t>Общие правила безопасности родителям при купании дошкольников</w:t>
            </w: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Никогда не купайтесь в непогоду.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Всегда разъясняйте детям правила поведения на воде и не подавайте им дурной пример.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Никогда не ведите детей купаться в нетрезвом состоянии.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Наблюдайте за купающимися детьми.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Контролируйте эмоциональное состояние дошкольника, чтобы заигравшись, он не нахлебался воды.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Если ваш дошкольник уже хорошо плавает и ныряет, то не позволяйте ему нырять в местах, где глубина меньше, чем 2,5 метра.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Не разрешайте дошкольникам плавать в одиночку, всегда находитесь на расстоянии до метра от них и подстраховывайте малышей рукой, даже если ребенок плывет с надувным кругом или жилетом.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При купании старайтесь, чтобы всегда на дежурстве был спасатель или инструктор, но никогда не рассчитывайте только на них, помните, что вы в первую очередь отвечаете за безопасность собственного ребенка на воде.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Следите, чтобы маршруты плавания маленьких детей не пересекались со старшими, это может привести к травме.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Не купайтесь с детьми в местах, где это запрещено.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Не заплывайте за буйки, не прыгайте в воду со скал или в местах с неизвестным дном.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Старайтесь держать ребенка в поле своего зрения, когда он находится в воде.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Для детей, которые плохо плавают, применяйте специальные средства безопасности, надувные нарукавники или жилеты.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Строго контролируйте нахождения ребенка в воде, чтобы избежать переохлаждения. После купания в соленой воде необходимо помыться пресной.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Более взрослые дети подросткового возраста, если и идут сами к водоему, то должны плавать только в специально отведенных для этого местах с безопасным проверенным дном, при отсутствии глубоких ям, сильного течения, водоворотов или больших волн.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Достаточно взрослые дети уже должны знать не только правила поведения на воде и уметь плавать, но и обладать навыками поведения в критических ситуациях. Они должны понимать как себя вести, если судорогой свело ногу, уметь определить тонущего человека, оказать первую медицинскую помощь и т.д.</w:t>
            </w:r>
          </w:p>
          <w:p w:rsidR="00654013" w:rsidRDefault="00654013" w:rsidP="0065401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·        Научите азам техники спасения утопающих, если вы не можете сделать это сами, то сходите к инструктору по плаванию.</w:t>
            </w:r>
          </w:p>
          <w:p w:rsidR="00654013" w:rsidRPr="00416A5E" w:rsidRDefault="00654013" w:rsidP="00654013">
            <w:pPr>
              <w:shd w:val="clear" w:color="auto" w:fill="FFFFFF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ABE">
              <w:rPr>
                <w:rFonts w:ascii="Times New Roman" w:hAnsi="Times New Roman" w:cs="Times New Roman"/>
                <w:b/>
                <w:i/>
                <w:caps/>
                <w:color w:val="FF0000"/>
                <w:sz w:val="28"/>
                <w:szCs w:val="28"/>
                <w:u w:val="single"/>
              </w:rPr>
              <w:t>ЕДИНЫЙ НОМЕР ВЫЗОВА СЛУЖБ ЭКСТРЕННОГО</w:t>
            </w:r>
            <w:r w:rsidR="001E38CB">
              <w:rPr>
                <w:rFonts w:ascii="Times New Roman" w:hAnsi="Times New Roman" w:cs="Times New Roman"/>
                <w:b/>
                <w:i/>
                <w:caps/>
                <w:color w:val="FF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C93ABE">
              <w:rPr>
                <w:rFonts w:ascii="Times New Roman" w:hAnsi="Times New Roman" w:cs="Times New Roman"/>
                <w:b/>
                <w:i/>
                <w:caps/>
                <w:color w:val="FF0000"/>
                <w:sz w:val="28"/>
                <w:szCs w:val="28"/>
                <w:u w:val="single"/>
              </w:rPr>
              <w:t xml:space="preserve">РЕАГИРОВАНИЯ – </w:t>
            </w:r>
            <w:r w:rsidRPr="00C93AB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112</w:t>
            </w:r>
          </w:p>
          <w:p w:rsidR="00BE5AB7" w:rsidRDefault="00BE5AB7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416A5E" w:rsidRPr="00416A5E" w:rsidRDefault="00416A5E" w:rsidP="00BE5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16A5E" w:rsidRPr="00416A5E" w:rsidSect="00BE5AB7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87B"/>
    <w:rsid w:val="0001211D"/>
    <w:rsid w:val="0011487B"/>
    <w:rsid w:val="001E38CB"/>
    <w:rsid w:val="00381340"/>
    <w:rsid w:val="00416A5E"/>
    <w:rsid w:val="005C0A03"/>
    <w:rsid w:val="00654013"/>
    <w:rsid w:val="007A34A5"/>
    <w:rsid w:val="00BE5AB7"/>
    <w:rsid w:val="00D1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1D"/>
  </w:style>
  <w:style w:type="paragraph" w:styleId="2">
    <w:name w:val="heading 2"/>
    <w:basedOn w:val="a"/>
    <w:link w:val="20"/>
    <w:uiPriority w:val="9"/>
    <w:qFormat/>
    <w:rsid w:val="00416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A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41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6A5E"/>
  </w:style>
  <w:style w:type="paragraph" w:customStyle="1" w:styleId="c5">
    <w:name w:val="c5"/>
    <w:basedOn w:val="a"/>
    <w:rsid w:val="0041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16A5E"/>
  </w:style>
  <w:style w:type="character" w:customStyle="1" w:styleId="c13">
    <w:name w:val="c13"/>
    <w:basedOn w:val="a0"/>
    <w:rsid w:val="00416A5E"/>
  </w:style>
  <w:style w:type="character" w:customStyle="1" w:styleId="c16">
    <w:name w:val="c16"/>
    <w:basedOn w:val="a0"/>
    <w:rsid w:val="00416A5E"/>
  </w:style>
  <w:style w:type="character" w:customStyle="1" w:styleId="c8">
    <w:name w:val="c8"/>
    <w:basedOn w:val="a0"/>
    <w:rsid w:val="00416A5E"/>
  </w:style>
  <w:style w:type="paragraph" w:customStyle="1" w:styleId="c2">
    <w:name w:val="c2"/>
    <w:basedOn w:val="a"/>
    <w:rsid w:val="0041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1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6A5E"/>
  </w:style>
  <w:style w:type="paragraph" w:customStyle="1" w:styleId="c1">
    <w:name w:val="c1"/>
    <w:basedOn w:val="a"/>
    <w:rsid w:val="0041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6A5E"/>
  </w:style>
  <w:style w:type="character" w:customStyle="1" w:styleId="c3">
    <w:name w:val="c3"/>
    <w:basedOn w:val="a0"/>
    <w:rsid w:val="00416A5E"/>
  </w:style>
  <w:style w:type="character" w:customStyle="1" w:styleId="c18">
    <w:name w:val="c18"/>
    <w:basedOn w:val="a0"/>
    <w:rsid w:val="00416A5E"/>
  </w:style>
  <w:style w:type="character" w:customStyle="1" w:styleId="c6">
    <w:name w:val="c6"/>
    <w:basedOn w:val="a0"/>
    <w:rsid w:val="00416A5E"/>
  </w:style>
  <w:style w:type="paragraph" w:customStyle="1" w:styleId="c10">
    <w:name w:val="c10"/>
    <w:basedOn w:val="a"/>
    <w:rsid w:val="0041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6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A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41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6A5E"/>
  </w:style>
  <w:style w:type="paragraph" w:customStyle="1" w:styleId="c5">
    <w:name w:val="c5"/>
    <w:basedOn w:val="a"/>
    <w:rsid w:val="0041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16A5E"/>
  </w:style>
  <w:style w:type="character" w:customStyle="1" w:styleId="c13">
    <w:name w:val="c13"/>
    <w:basedOn w:val="a0"/>
    <w:rsid w:val="00416A5E"/>
  </w:style>
  <w:style w:type="character" w:customStyle="1" w:styleId="c16">
    <w:name w:val="c16"/>
    <w:basedOn w:val="a0"/>
    <w:rsid w:val="00416A5E"/>
  </w:style>
  <w:style w:type="character" w:customStyle="1" w:styleId="c8">
    <w:name w:val="c8"/>
    <w:basedOn w:val="a0"/>
    <w:rsid w:val="00416A5E"/>
  </w:style>
  <w:style w:type="paragraph" w:customStyle="1" w:styleId="c2">
    <w:name w:val="c2"/>
    <w:basedOn w:val="a"/>
    <w:rsid w:val="0041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1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6A5E"/>
  </w:style>
  <w:style w:type="paragraph" w:customStyle="1" w:styleId="c1">
    <w:name w:val="c1"/>
    <w:basedOn w:val="a"/>
    <w:rsid w:val="0041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6A5E"/>
  </w:style>
  <w:style w:type="character" w:customStyle="1" w:styleId="c3">
    <w:name w:val="c3"/>
    <w:basedOn w:val="a0"/>
    <w:rsid w:val="00416A5E"/>
  </w:style>
  <w:style w:type="character" w:customStyle="1" w:styleId="c18">
    <w:name w:val="c18"/>
    <w:basedOn w:val="a0"/>
    <w:rsid w:val="00416A5E"/>
  </w:style>
  <w:style w:type="character" w:customStyle="1" w:styleId="c6">
    <w:name w:val="c6"/>
    <w:basedOn w:val="a0"/>
    <w:rsid w:val="00416A5E"/>
  </w:style>
  <w:style w:type="paragraph" w:customStyle="1" w:styleId="c10">
    <w:name w:val="c10"/>
    <w:basedOn w:val="a"/>
    <w:rsid w:val="0041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УГОиЧС</dc:creator>
  <cp:keywords/>
  <dc:description/>
  <cp:lastModifiedBy>USER</cp:lastModifiedBy>
  <cp:revision>2</cp:revision>
  <dcterms:created xsi:type="dcterms:W3CDTF">2020-05-28T06:08:00Z</dcterms:created>
  <dcterms:modified xsi:type="dcterms:W3CDTF">2020-05-28T06:08:00Z</dcterms:modified>
</cp:coreProperties>
</file>