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20" w:rsidRDefault="00667820" w:rsidP="006678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</w:t>
      </w:r>
      <w:r>
        <w:rPr>
          <w:rFonts w:ascii="Times New Roman" w:hAnsi="Times New Roman" w:cs="Times New Roman"/>
          <w:sz w:val="28"/>
          <w:szCs w:val="28"/>
        </w:rPr>
        <w:t>оряч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 по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опросам качества и безопасности детских товаров и дет</w:t>
      </w:r>
      <w:r>
        <w:rPr>
          <w:rFonts w:ascii="Times New Roman" w:hAnsi="Times New Roman" w:cs="Times New Roman"/>
          <w:sz w:val="28"/>
          <w:szCs w:val="28"/>
        </w:rPr>
        <w:t>ского отдыха</w:t>
      </w:r>
    </w:p>
    <w:p w:rsidR="00667820" w:rsidRDefault="00667820" w:rsidP="00C754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C68" w:rsidRDefault="000913AF" w:rsidP="00C754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Марий Эл сообщает, что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Марий Эл в период с 28 мая по 11 июня 2018 года организована работа «горячей линии» по вопросам качества и безопасности детских товаров и детского отдыха. </w:t>
      </w:r>
    </w:p>
    <w:p w:rsidR="000913AF" w:rsidRDefault="000913AF" w:rsidP="00C754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получить ответы на интересующие вопросы и получить консульт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специалистов по вопросам качества и безопасности детских товаров и 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ского отдыха граждане могут позвонить на «горячую линию»  Управления </w:t>
      </w:r>
      <w:r w:rsidRPr="0009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AF">
        <w:rPr>
          <w:rFonts w:ascii="Times New Roman" w:hAnsi="Times New Roman" w:cs="Times New Roman"/>
          <w:sz w:val="28"/>
          <w:szCs w:val="28"/>
        </w:rPr>
        <w:t>Р</w:t>
      </w:r>
      <w:r w:rsidRPr="000913AF">
        <w:rPr>
          <w:rFonts w:ascii="Times New Roman" w:hAnsi="Times New Roman" w:cs="Times New Roman"/>
          <w:sz w:val="28"/>
          <w:szCs w:val="28"/>
        </w:rPr>
        <w:t>о</w:t>
      </w:r>
      <w:r w:rsidRPr="000913AF">
        <w:rPr>
          <w:rFonts w:ascii="Times New Roman" w:hAnsi="Times New Roman" w:cs="Times New Roman"/>
          <w:sz w:val="28"/>
          <w:szCs w:val="28"/>
        </w:rPr>
        <w:t>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AF">
        <w:rPr>
          <w:rFonts w:ascii="Times New Roman" w:hAnsi="Times New Roman" w:cs="Times New Roman"/>
          <w:sz w:val="28"/>
          <w:szCs w:val="28"/>
        </w:rPr>
        <w:t>по Республике Марий Эл</w:t>
      </w:r>
      <w:r>
        <w:rPr>
          <w:rFonts w:ascii="Times New Roman" w:hAnsi="Times New Roman" w:cs="Times New Roman"/>
          <w:sz w:val="28"/>
          <w:szCs w:val="28"/>
        </w:rPr>
        <w:t xml:space="preserve"> по телефонам:</w:t>
      </w:r>
    </w:p>
    <w:p w:rsidR="000913AF" w:rsidRPr="00C75457" w:rsidRDefault="000913AF" w:rsidP="00C754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68-19-44, 8-800-707-61-77, 68-19-21, 68-19-04 – с 10 час. 00 мин. до 17 час. 00 мин.</w:t>
      </w:r>
      <w:r w:rsidR="006678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8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ерерыв с 12 час. 00 мин. до  12 час. 45 мин.</w:t>
      </w:r>
    </w:p>
    <w:sectPr w:rsidR="000913AF" w:rsidRPr="00C75457" w:rsidSect="00C7545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AF"/>
    <w:rsid w:val="000913AF"/>
    <w:rsid w:val="00667820"/>
    <w:rsid w:val="00C75457"/>
    <w:rsid w:val="00CC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Садовины</dc:creator>
  <cp:lastModifiedBy>Садовины</cp:lastModifiedBy>
  <cp:revision>1</cp:revision>
  <dcterms:created xsi:type="dcterms:W3CDTF">2018-06-04T13:02:00Z</dcterms:created>
  <dcterms:modified xsi:type="dcterms:W3CDTF">2018-06-04T13:15:00Z</dcterms:modified>
</cp:coreProperties>
</file>